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6F0D" w14:textId="77777777" w:rsidR="003A30F1" w:rsidRDefault="003A30F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lang w:eastAsia="en-US"/>
        </w:rPr>
      </w:pPr>
    </w:p>
    <w:p w14:paraId="4B4EFD05" w14:textId="7F768AFF" w:rsidR="003A30F1" w:rsidRDefault="003A30F1" w:rsidP="005C0E3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lang w:eastAsia="en-US"/>
        </w:rPr>
      </w:pPr>
      <w:r>
        <w:rPr>
          <w:rFonts w:ascii="Arial" w:hAnsi="Arial"/>
          <w:b/>
          <w:color w:val="000000"/>
          <w:sz w:val="22"/>
          <w:lang w:eastAsia="en-US"/>
        </w:rPr>
        <w:t>Allegato 2 al Contratto di Tr</w:t>
      </w:r>
      <w:r w:rsidR="008939C1">
        <w:rPr>
          <w:rFonts w:ascii="Arial" w:hAnsi="Arial"/>
          <w:b/>
          <w:color w:val="000000"/>
          <w:sz w:val="22"/>
          <w:lang w:eastAsia="en-US"/>
        </w:rPr>
        <w:t>asporto</w:t>
      </w:r>
      <w:r w:rsidR="008939C1">
        <w:rPr>
          <w:rFonts w:ascii="Arial" w:hAnsi="Arial"/>
          <w:b/>
          <w:color w:val="000000"/>
          <w:sz w:val="22"/>
          <w:lang w:eastAsia="en-US"/>
        </w:rPr>
        <w:br/>
        <w:t xml:space="preserve"> per l’anno termico </w:t>
      </w:r>
      <w:r w:rsidR="00FA0468">
        <w:rPr>
          <w:rFonts w:ascii="Arial" w:hAnsi="Arial"/>
          <w:b/>
          <w:color w:val="000000"/>
          <w:sz w:val="22"/>
          <w:lang w:eastAsia="en-US"/>
        </w:rPr>
        <w:t>202</w:t>
      </w:r>
      <w:r w:rsidR="002618BB">
        <w:rPr>
          <w:rFonts w:ascii="Arial" w:hAnsi="Arial"/>
          <w:b/>
          <w:color w:val="000000"/>
          <w:sz w:val="22"/>
          <w:lang w:eastAsia="en-US"/>
        </w:rPr>
        <w:t>3/</w:t>
      </w:r>
      <w:r w:rsidR="00F46A12">
        <w:rPr>
          <w:rFonts w:ascii="Arial" w:hAnsi="Arial"/>
          <w:b/>
          <w:color w:val="000000"/>
          <w:sz w:val="22"/>
          <w:lang w:eastAsia="en-US"/>
        </w:rPr>
        <w:t>20</w:t>
      </w:r>
      <w:r w:rsidR="00FA0468">
        <w:rPr>
          <w:rFonts w:ascii="Arial" w:hAnsi="Arial"/>
          <w:b/>
          <w:color w:val="000000"/>
          <w:sz w:val="22"/>
          <w:lang w:eastAsia="en-US"/>
        </w:rPr>
        <w:t>2</w:t>
      </w:r>
      <w:r w:rsidR="002618BB">
        <w:rPr>
          <w:rFonts w:ascii="Arial" w:hAnsi="Arial"/>
          <w:b/>
          <w:color w:val="000000"/>
          <w:sz w:val="22"/>
          <w:lang w:eastAsia="en-US"/>
        </w:rPr>
        <w:t>4</w:t>
      </w:r>
    </w:p>
    <w:p w14:paraId="304D849B" w14:textId="4A005DD8" w:rsidR="003A30F1" w:rsidRDefault="003A30F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lang w:eastAsia="en-US"/>
        </w:rPr>
      </w:pPr>
      <w:r>
        <w:rPr>
          <w:rFonts w:ascii="Arial" w:hAnsi="Arial"/>
          <w:b/>
          <w:color w:val="000000"/>
          <w:sz w:val="22"/>
          <w:lang w:eastAsia="en-US"/>
        </w:rPr>
        <w:t>Corrispettivi di Trasporto</w:t>
      </w:r>
      <w:r w:rsidR="00BA3CB3">
        <w:rPr>
          <w:rFonts w:ascii="Arial" w:hAnsi="Arial"/>
          <w:b/>
          <w:color w:val="000000"/>
          <w:sz w:val="22"/>
          <w:lang w:eastAsia="en-US"/>
        </w:rPr>
        <w:t xml:space="preserve"> e Misura</w:t>
      </w:r>
    </w:p>
    <w:p w14:paraId="28E4F558" w14:textId="77777777" w:rsidR="003A30F1" w:rsidRDefault="003A30F1">
      <w:pPr>
        <w:autoSpaceDE w:val="0"/>
        <w:autoSpaceDN w:val="0"/>
        <w:adjustRightInd w:val="0"/>
        <w:rPr>
          <w:rFonts w:ascii="Arial" w:hAnsi="Arial"/>
          <w:color w:val="000000"/>
          <w:sz w:val="20"/>
          <w:lang w:eastAsia="en-US"/>
        </w:rPr>
      </w:pPr>
    </w:p>
    <w:p w14:paraId="72A4EBEF" w14:textId="77777777" w:rsidR="00277282" w:rsidRDefault="00277282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3BFC2E27" w14:textId="2DBF7245" w:rsidR="003A30F1" w:rsidRPr="00277282" w:rsidRDefault="00277282" w:rsidP="00277282">
      <w:pPr>
        <w:ind w:right="44"/>
        <w:rPr>
          <w:rFonts w:ascii="Arial" w:hAnsi="Arial"/>
          <w:sz w:val="20"/>
          <w:szCs w:val="20"/>
        </w:rPr>
      </w:pPr>
      <w:r w:rsidRPr="00277282">
        <w:rPr>
          <w:rFonts w:ascii="Arial" w:hAnsi="Arial"/>
          <w:sz w:val="20"/>
          <w:szCs w:val="20"/>
        </w:rPr>
        <w:t xml:space="preserve">La Società di Trasporto </w:t>
      </w:r>
      <w:r w:rsidR="00145B4F">
        <w:rPr>
          <w:rFonts w:ascii="Arial" w:hAnsi="Arial"/>
          <w:sz w:val="20"/>
          <w:szCs w:val="20"/>
        </w:rPr>
        <w:t>R</w:t>
      </w:r>
      <w:r w:rsidRPr="00277282">
        <w:rPr>
          <w:rFonts w:ascii="Arial" w:hAnsi="Arial"/>
          <w:sz w:val="20"/>
          <w:szCs w:val="20"/>
        </w:rPr>
        <w:t xml:space="preserve">egionale di gas naturale </w:t>
      </w:r>
      <w:r w:rsidRPr="00277282">
        <w:rPr>
          <w:rFonts w:ascii="Arial" w:hAnsi="Arial"/>
          <w:b/>
          <w:sz w:val="20"/>
          <w:szCs w:val="20"/>
        </w:rPr>
        <w:t xml:space="preserve">Retragas S.r.l., </w:t>
      </w:r>
      <w:r w:rsidRPr="00277282">
        <w:rPr>
          <w:rFonts w:ascii="Arial" w:hAnsi="Arial"/>
          <w:sz w:val="20"/>
          <w:szCs w:val="20"/>
        </w:rPr>
        <w:t>con sede legale in Brescia, via Alessandro Lamarmora n°230, CAP 25124, Codice fiscale e Partita IVA 02419860982</w:t>
      </w:r>
    </w:p>
    <w:p w14:paraId="54837199" w14:textId="77777777" w:rsidR="003A30F1" w:rsidRDefault="003A30F1">
      <w:pPr>
        <w:ind w:right="283"/>
        <w:jc w:val="center"/>
        <w:rPr>
          <w:rFonts w:ascii="Arial" w:hAnsi="Arial"/>
          <w:sz w:val="22"/>
          <w:szCs w:val="22"/>
        </w:rPr>
      </w:pPr>
    </w:p>
    <w:p w14:paraId="51A9D5D8" w14:textId="77777777" w:rsidR="003A30F1" w:rsidRDefault="003A30F1">
      <w:pPr>
        <w:pStyle w:val="Titolo8"/>
        <w:rPr>
          <w:sz w:val="24"/>
        </w:rPr>
      </w:pPr>
      <w:r>
        <w:rPr>
          <w:sz w:val="24"/>
        </w:rPr>
        <w:t>DICHIARA</w:t>
      </w:r>
    </w:p>
    <w:p w14:paraId="7B7DA272" w14:textId="77777777" w:rsidR="00277282" w:rsidRDefault="00277282">
      <w:pPr>
        <w:autoSpaceDE w:val="0"/>
        <w:autoSpaceDN w:val="0"/>
        <w:adjustRightInd w:val="0"/>
        <w:rPr>
          <w:rFonts w:ascii="Arial" w:hAnsi="Arial"/>
          <w:color w:val="000000"/>
          <w:sz w:val="20"/>
          <w:lang w:eastAsia="en-US"/>
        </w:rPr>
      </w:pPr>
    </w:p>
    <w:p w14:paraId="1DCDED99" w14:textId="2064081F" w:rsidR="00EE6228" w:rsidRDefault="003A30F1" w:rsidP="00F46A12">
      <w:pPr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  <w:r>
        <w:rPr>
          <w:rFonts w:ascii="Arial" w:hAnsi="Arial"/>
          <w:color w:val="000000"/>
          <w:sz w:val="20"/>
          <w:lang w:eastAsia="en-US"/>
        </w:rPr>
        <w:t>che, ai sensi dell’art. 8 del Contratto di Trasporto, i corrispettivi per il servizio oggetto del suddetto Contratto sono</w:t>
      </w:r>
      <w:r w:rsidR="00FB3F97">
        <w:rPr>
          <w:rFonts w:ascii="Arial" w:hAnsi="Arial"/>
          <w:color w:val="000000"/>
          <w:sz w:val="20"/>
          <w:lang w:eastAsia="en-US"/>
        </w:rPr>
        <w:t xml:space="preserve"> </w:t>
      </w:r>
      <w:r w:rsidR="00EE6228">
        <w:rPr>
          <w:rFonts w:ascii="Arial" w:hAnsi="Arial"/>
          <w:color w:val="000000"/>
          <w:sz w:val="20"/>
          <w:lang w:eastAsia="en-US"/>
        </w:rPr>
        <w:t xml:space="preserve">quelli pubblicati e approvati dall’Autorità </w:t>
      </w:r>
      <w:r w:rsidR="00A84414">
        <w:rPr>
          <w:rFonts w:ascii="Arial" w:hAnsi="Arial"/>
          <w:color w:val="000000"/>
          <w:sz w:val="20"/>
          <w:lang w:eastAsia="en-US"/>
        </w:rPr>
        <w:t xml:space="preserve">per l’energia elettrica, il gas e il sistema idrico </w:t>
      </w:r>
      <w:r w:rsidR="007C1D0A">
        <w:rPr>
          <w:rFonts w:ascii="Arial" w:hAnsi="Arial"/>
          <w:color w:val="000000"/>
          <w:sz w:val="20"/>
          <w:lang w:eastAsia="en-US"/>
        </w:rPr>
        <w:t>con delibere</w:t>
      </w:r>
      <w:r w:rsidR="00EE6228">
        <w:rPr>
          <w:rFonts w:ascii="Arial" w:hAnsi="Arial"/>
          <w:color w:val="000000"/>
          <w:sz w:val="20"/>
          <w:lang w:eastAsia="en-US"/>
        </w:rPr>
        <w:t xml:space="preserve"> </w:t>
      </w:r>
      <w:r w:rsidR="008657CD">
        <w:rPr>
          <w:rFonts w:ascii="Arial" w:hAnsi="Arial"/>
          <w:color w:val="000000"/>
          <w:sz w:val="20"/>
          <w:lang w:eastAsia="en-US"/>
        </w:rPr>
        <w:t>23</w:t>
      </w:r>
      <w:r w:rsidR="001C2162">
        <w:rPr>
          <w:rFonts w:ascii="Arial" w:hAnsi="Arial"/>
          <w:color w:val="000000"/>
          <w:sz w:val="20"/>
          <w:lang w:eastAsia="en-US"/>
        </w:rPr>
        <w:t>3</w:t>
      </w:r>
      <w:r w:rsidR="008657CD">
        <w:rPr>
          <w:rFonts w:ascii="Arial" w:hAnsi="Arial"/>
          <w:color w:val="000000"/>
          <w:sz w:val="20"/>
          <w:lang w:eastAsia="en-US"/>
        </w:rPr>
        <w:t>/202</w:t>
      </w:r>
      <w:r w:rsidR="001C2162">
        <w:rPr>
          <w:rFonts w:ascii="Arial" w:hAnsi="Arial"/>
          <w:color w:val="000000"/>
          <w:sz w:val="20"/>
          <w:lang w:eastAsia="en-US"/>
        </w:rPr>
        <w:t>2</w:t>
      </w:r>
      <w:r w:rsidR="00FA0468" w:rsidRPr="00FA0468">
        <w:rPr>
          <w:rFonts w:ascii="Arial" w:hAnsi="Arial"/>
          <w:color w:val="000000"/>
          <w:sz w:val="20"/>
          <w:lang w:eastAsia="en-US"/>
        </w:rPr>
        <w:t xml:space="preserve">/R/gas </w:t>
      </w:r>
      <w:r w:rsidR="00EE6228">
        <w:rPr>
          <w:rFonts w:ascii="Arial" w:hAnsi="Arial"/>
          <w:color w:val="000000"/>
          <w:sz w:val="20"/>
          <w:lang w:eastAsia="en-US"/>
        </w:rPr>
        <w:t xml:space="preserve">e </w:t>
      </w:r>
      <w:r w:rsidR="00C82C24">
        <w:rPr>
          <w:rFonts w:ascii="Arial" w:hAnsi="Arial"/>
          <w:color w:val="000000"/>
          <w:sz w:val="20"/>
          <w:lang w:eastAsia="en-US"/>
        </w:rPr>
        <w:t>234</w:t>
      </w:r>
      <w:r w:rsidR="007C1D0A">
        <w:rPr>
          <w:rFonts w:ascii="Arial" w:hAnsi="Arial"/>
          <w:color w:val="000000"/>
          <w:sz w:val="20"/>
          <w:lang w:eastAsia="en-US"/>
        </w:rPr>
        <w:t>/202</w:t>
      </w:r>
      <w:r w:rsidR="00C82C24">
        <w:rPr>
          <w:rFonts w:ascii="Arial" w:hAnsi="Arial"/>
          <w:color w:val="000000"/>
          <w:sz w:val="20"/>
          <w:lang w:eastAsia="en-US"/>
        </w:rPr>
        <w:t>3</w:t>
      </w:r>
      <w:r w:rsidR="007C1D0A">
        <w:rPr>
          <w:rFonts w:ascii="Arial" w:hAnsi="Arial"/>
          <w:color w:val="000000"/>
          <w:sz w:val="20"/>
          <w:lang w:eastAsia="en-US"/>
        </w:rPr>
        <w:t xml:space="preserve">/R/gas </w:t>
      </w:r>
      <w:r w:rsidR="00EE6228">
        <w:rPr>
          <w:rFonts w:ascii="Arial" w:hAnsi="Arial"/>
          <w:color w:val="000000"/>
          <w:sz w:val="20"/>
          <w:lang w:eastAsia="en-US"/>
        </w:rPr>
        <w:t>sono</w:t>
      </w:r>
      <w:r w:rsidR="00EE6228">
        <w:rPr>
          <w:rFonts w:ascii="Arial" w:hAnsi="Arial"/>
          <w:sz w:val="20"/>
          <w:lang w:eastAsia="en-US"/>
        </w:rPr>
        <w:t xml:space="preserve"> pari a:</w:t>
      </w:r>
    </w:p>
    <w:p w14:paraId="0020B591" w14:textId="77777777" w:rsidR="00FB3F97" w:rsidRDefault="00FB3F97" w:rsidP="00EE6228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</w:p>
    <w:p w14:paraId="5030793E" w14:textId="2F4D9651" w:rsidR="00A65ECE" w:rsidRDefault="00A65ECE" w:rsidP="00A65ECE">
      <w:pPr>
        <w:pStyle w:val="Corpodeltesto2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sz w:val="20"/>
          <w:lang w:eastAsia="en-US"/>
        </w:rPr>
      </w:pPr>
      <w:r>
        <w:rPr>
          <w:sz w:val="20"/>
          <w:lang w:eastAsia="en-US"/>
        </w:rPr>
        <w:t>Anno 202</w:t>
      </w:r>
      <w:r w:rsidR="008C31D8">
        <w:rPr>
          <w:sz w:val="20"/>
          <w:lang w:eastAsia="en-US"/>
        </w:rPr>
        <w:t>3</w:t>
      </w:r>
      <w:r>
        <w:rPr>
          <w:sz w:val="20"/>
          <w:lang w:eastAsia="en-US"/>
        </w:rPr>
        <w:t xml:space="preserve"> (</w:t>
      </w:r>
      <w:r>
        <w:rPr>
          <w:color w:val="000000"/>
          <w:sz w:val="20"/>
          <w:lang w:eastAsia="en-US"/>
        </w:rPr>
        <w:t>23</w:t>
      </w:r>
      <w:r w:rsidR="008C31D8">
        <w:rPr>
          <w:color w:val="000000"/>
          <w:sz w:val="20"/>
          <w:lang w:eastAsia="en-US"/>
        </w:rPr>
        <w:t>3</w:t>
      </w:r>
      <w:r>
        <w:rPr>
          <w:color w:val="000000"/>
          <w:sz w:val="20"/>
          <w:lang w:eastAsia="en-US"/>
        </w:rPr>
        <w:t>/202</w:t>
      </w:r>
      <w:r w:rsidR="008C31D8">
        <w:rPr>
          <w:color w:val="000000"/>
          <w:sz w:val="20"/>
          <w:lang w:eastAsia="en-US"/>
        </w:rPr>
        <w:t>2</w:t>
      </w:r>
      <w:r>
        <w:rPr>
          <w:color w:val="000000"/>
          <w:sz w:val="20"/>
          <w:lang w:eastAsia="en-US"/>
        </w:rPr>
        <w:t>/R/gas):</w:t>
      </w:r>
    </w:p>
    <w:p w14:paraId="6EA81D08" w14:textId="77777777" w:rsidR="00A65ECE" w:rsidRPr="00FB3F97" w:rsidRDefault="00A65ECE" w:rsidP="00A65ECE">
      <w:pPr>
        <w:pStyle w:val="Corpodeltesto2"/>
        <w:autoSpaceDE w:val="0"/>
        <w:autoSpaceDN w:val="0"/>
        <w:adjustRightInd w:val="0"/>
        <w:spacing w:line="276" w:lineRule="auto"/>
        <w:ind w:left="720"/>
        <w:rPr>
          <w:sz w:val="20"/>
          <w:lang w:eastAsia="en-US"/>
        </w:rPr>
      </w:pPr>
    </w:p>
    <w:p w14:paraId="5A6FC888" w14:textId="77777777" w:rsidR="008C31D8" w:rsidRDefault="008C31D8" w:rsidP="008C31D8">
      <w:pPr>
        <w:pStyle w:val="Corpodeltesto2"/>
        <w:autoSpaceDE w:val="0"/>
        <w:autoSpaceDN w:val="0"/>
        <w:adjustRightInd w:val="0"/>
        <w:spacing w:line="276" w:lineRule="auto"/>
        <w:ind w:left="709"/>
        <w:rPr>
          <w:sz w:val="20"/>
          <w:lang w:eastAsia="en-US"/>
        </w:rPr>
      </w:pPr>
      <w:r>
        <w:rPr>
          <w:sz w:val="20"/>
          <w:lang w:eastAsia="en-US"/>
        </w:rPr>
        <w:t>Corrispettivo di capacità per punti di riconsegna &gt; 15 km (</w:t>
      </w:r>
      <w:proofErr w:type="spellStart"/>
      <w:r>
        <w:rPr>
          <w:sz w:val="20"/>
          <w:lang w:eastAsia="en-US"/>
        </w:rPr>
        <w:t>CP</w:t>
      </w:r>
      <w:r>
        <w:rPr>
          <w:sz w:val="20"/>
          <w:vertAlign w:val="subscript"/>
          <w:lang w:eastAsia="en-US"/>
        </w:rPr>
        <w:t>u</w:t>
      </w:r>
      <w:proofErr w:type="spellEnd"/>
      <w:r>
        <w:rPr>
          <w:sz w:val="20"/>
          <w:lang w:eastAsia="en-US"/>
        </w:rPr>
        <w:t>):</w:t>
      </w:r>
    </w:p>
    <w:p w14:paraId="0D6CFA40" w14:textId="77777777" w:rsidR="008C31D8" w:rsidRDefault="008C31D8" w:rsidP="008C31D8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  <w:r w:rsidRPr="002968FA">
        <w:rPr>
          <w:rFonts w:ascii="Arial" w:hAnsi="Arial" w:cs="Arial"/>
          <w:sz w:val="20"/>
          <w:lang w:eastAsia="en-US"/>
        </w:rPr>
        <w:t>Tutti i punti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 w:rsidRPr="002968FA">
        <w:rPr>
          <w:rFonts w:ascii="Arial" w:hAnsi="Arial" w:cs="Arial"/>
          <w:i/>
          <w:sz w:val="20"/>
          <w:lang w:eastAsia="en-US"/>
        </w:rPr>
        <w:t>Euro/anno/Sm3/</w:t>
      </w:r>
      <w:proofErr w:type="gramStart"/>
      <w:r w:rsidRPr="002968FA">
        <w:rPr>
          <w:rFonts w:ascii="Arial" w:hAnsi="Arial" w:cs="Arial"/>
          <w:i/>
          <w:sz w:val="20"/>
          <w:lang w:eastAsia="en-US"/>
        </w:rPr>
        <w:t>g</w:t>
      </w:r>
      <w:r w:rsidRPr="002968F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b/>
          <w:sz w:val="20"/>
          <w:lang w:eastAsia="en-US"/>
        </w:rPr>
        <w:t>2</w:t>
      </w:r>
      <w:proofErr w:type="gramEnd"/>
      <w:r>
        <w:rPr>
          <w:rFonts w:ascii="Arial" w:hAnsi="Arial" w:cs="Arial"/>
          <w:b/>
          <w:sz w:val="20"/>
          <w:lang w:eastAsia="en-US"/>
        </w:rPr>
        <w:t>,703044</w:t>
      </w:r>
    </w:p>
    <w:p w14:paraId="28C931DB" w14:textId="77777777" w:rsidR="008C31D8" w:rsidRDefault="008C31D8" w:rsidP="008C31D8">
      <w:pPr>
        <w:pStyle w:val="Corpodeltesto2"/>
        <w:autoSpaceDE w:val="0"/>
        <w:autoSpaceDN w:val="0"/>
        <w:adjustRightInd w:val="0"/>
        <w:spacing w:line="276" w:lineRule="auto"/>
        <w:ind w:left="709"/>
        <w:rPr>
          <w:sz w:val="20"/>
          <w:lang w:eastAsia="en-US"/>
        </w:rPr>
      </w:pPr>
      <w:r>
        <w:rPr>
          <w:sz w:val="20"/>
          <w:lang w:eastAsia="en-US"/>
        </w:rPr>
        <w:t>Corrispettivo per il servizio di misura (CM</w:t>
      </w:r>
      <w:r w:rsidRPr="00277282">
        <w:rPr>
          <w:sz w:val="20"/>
          <w:vertAlign w:val="superscript"/>
          <w:lang w:eastAsia="en-US"/>
        </w:rPr>
        <w:t>T</w:t>
      </w:r>
      <w:r>
        <w:rPr>
          <w:sz w:val="20"/>
          <w:lang w:eastAsia="en-US"/>
        </w:rPr>
        <w:t>):</w:t>
      </w:r>
    </w:p>
    <w:p w14:paraId="498A78C6" w14:textId="77777777" w:rsidR="008C31D8" w:rsidRDefault="008C31D8" w:rsidP="008C31D8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  <w:r w:rsidRPr="002968FA">
        <w:rPr>
          <w:rFonts w:ascii="Arial" w:hAnsi="Arial" w:cs="Arial"/>
          <w:sz w:val="20"/>
          <w:lang w:eastAsia="en-US"/>
        </w:rPr>
        <w:t>Tutti i punti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 w:rsidRPr="002968FA">
        <w:rPr>
          <w:rFonts w:ascii="Arial" w:hAnsi="Arial" w:cs="Arial"/>
          <w:sz w:val="20"/>
          <w:lang w:eastAsia="en-US"/>
        </w:rPr>
        <w:t xml:space="preserve"> </w:t>
      </w:r>
      <w:r w:rsidRPr="002968FA">
        <w:rPr>
          <w:rFonts w:ascii="Arial" w:hAnsi="Arial" w:cs="Arial"/>
          <w:i/>
          <w:sz w:val="20"/>
          <w:lang w:eastAsia="en-US"/>
        </w:rPr>
        <w:t>Euro/anno/Sm3/</w:t>
      </w:r>
      <w:proofErr w:type="gramStart"/>
      <w:r w:rsidRPr="002968FA">
        <w:rPr>
          <w:rFonts w:ascii="Arial" w:hAnsi="Arial" w:cs="Arial"/>
          <w:i/>
          <w:sz w:val="20"/>
          <w:lang w:eastAsia="en-US"/>
        </w:rPr>
        <w:t>g</w:t>
      </w:r>
      <w:r w:rsidRPr="002968F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b/>
          <w:sz w:val="20"/>
          <w:lang w:eastAsia="en-US"/>
        </w:rPr>
        <w:t>0</w:t>
      </w:r>
      <w:proofErr w:type="gramEnd"/>
      <w:r>
        <w:rPr>
          <w:rFonts w:ascii="Arial" w:hAnsi="Arial" w:cs="Arial"/>
          <w:b/>
          <w:sz w:val="20"/>
          <w:lang w:eastAsia="en-US"/>
        </w:rPr>
        <w:t>,101164</w:t>
      </w:r>
    </w:p>
    <w:p w14:paraId="60481214" w14:textId="77777777" w:rsidR="008C31D8" w:rsidRDefault="008C31D8" w:rsidP="008C31D8">
      <w:pPr>
        <w:pStyle w:val="Corpodeltesto2"/>
        <w:autoSpaceDE w:val="0"/>
        <w:autoSpaceDN w:val="0"/>
        <w:adjustRightInd w:val="0"/>
        <w:spacing w:line="276" w:lineRule="auto"/>
        <w:ind w:left="709"/>
        <w:rPr>
          <w:sz w:val="20"/>
          <w:lang w:eastAsia="en-US"/>
        </w:rPr>
      </w:pPr>
      <w:r>
        <w:rPr>
          <w:b w:val="0"/>
          <w:sz w:val="20"/>
          <w:lang w:eastAsia="en-US"/>
        </w:rPr>
        <w:t xml:space="preserve"> </w:t>
      </w:r>
      <w:r>
        <w:rPr>
          <w:sz w:val="20"/>
          <w:lang w:eastAsia="en-US"/>
        </w:rPr>
        <w:t>Corrispettivo per il servizio di misura (CM</w:t>
      </w:r>
      <w:r>
        <w:rPr>
          <w:sz w:val="20"/>
          <w:vertAlign w:val="superscript"/>
          <w:lang w:eastAsia="en-US"/>
        </w:rPr>
        <w:t>CF</w:t>
      </w:r>
      <w:r>
        <w:rPr>
          <w:sz w:val="20"/>
          <w:lang w:eastAsia="en-US"/>
        </w:rPr>
        <w:t>):</w:t>
      </w:r>
    </w:p>
    <w:p w14:paraId="47EA746A" w14:textId="77777777" w:rsidR="008C31D8" w:rsidRDefault="008C31D8" w:rsidP="008C31D8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Tutti i</w:t>
      </w:r>
      <w:r w:rsidRPr="002968FA">
        <w:rPr>
          <w:rFonts w:ascii="Arial" w:hAnsi="Arial" w:cs="Arial"/>
          <w:sz w:val="20"/>
          <w:lang w:eastAsia="en-US"/>
        </w:rPr>
        <w:t xml:space="preserve"> punti</w:t>
      </w:r>
      <w:r>
        <w:rPr>
          <w:rFonts w:ascii="Arial" w:hAnsi="Arial" w:cs="Arial"/>
          <w:sz w:val="20"/>
          <w:lang w:eastAsia="en-US"/>
        </w:rPr>
        <w:t xml:space="preserve"> clienti diretti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 w:rsidRPr="002968FA">
        <w:rPr>
          <w:rFonts w:ascii="Arial" w:hAnsi="Arial" w:cs="Arial"/>
          <w:sz w:val="20"/>
          <w:lang w:eastAsia="en-US"/>
        </w:rPr>
        <w:t xml:space="preserve"> </w:t>
      </w:r>
      <w:r w:rsidRPr="002968FA">
        <w:rPr>
          <w:rFonts w:ascii="Arial" w:hAnsi="Arial" w:cs="Arial"/>
          <w:i/>
          <w:sz w:val="20"/>
          <w:lang w:eastAsia="en-US"/>
        </w:rPr>
        <w:t>Euro/anno/Sm3/</w:t>
      </w:r>
      <w:proofErr w:type="gramStart"/>
      <w:r w:rsidRPr="002968FA">
        <w:rPr>
          <w:rFonts w:ascii="Arial" w:hAnsi="Arial" w:cs="Arial"/>
          <w:i/>
          <w:sz w:val="20"/>
          <w:lang w:eastAsia="en-US"/>
        </w:rPr>
        <w:t>g</w:t>
      </w:r>
      <w:r w:rsidRPr="002968F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b/>
          <w:sz w:val="20"/>
          <w:lang w:eastAsia="en-US"/>
        </w:rPr>
        <w:t>0</w:t>
      </w:r>
      <w:proofErr w:type="gramEnd"/>
      <w:r>
        <w:rPr>
          <w:rFonts w:ascii="Arial" w:hAnsi="Arial" w:cs="Arial"/>
          <w:b/>
          <w:sz w:val="20"/>
          <w:lang w:eastAsia="en-US"/>
        </w:rPr>
        <w:t>,441043</w:t>
      </w:r>
    </w:p>
    <w:p w14:paraId="34E4EDAD" w14:textId="77777777" w:rsidR="008657CD" w:rsidRDefault="008657CD" w:rsidP="00FB3F97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</w:p>
    <w:p w14:paraId="4D7EDFFC" w14:textId="77777777" w:rsidR="00FB3F97" w:rsidRDefault="00FB3F97" w:rsidP="00EE6228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</w:p>
    <w:p w14:paraId="1763B418" w14:textId="434447CC" w:rsidR="008657CD" w:rsidRDefault="008657CD" w:rsidP="008657CD">
      <w:pPr>
        <w:pStyle w:val="Corpodeltesto2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sz w:val="20"/>
          <w:lang w:eastAsia="en-US"/>
        </w:rPr>
      </w:pPr>
      <w:r>
        <w:rPr>
          <w:sz w:val="20"/>
          <w:lang w:eastAsia="en-US"/>
        </w:rPr>
        <w:t>Anno 202</w:t>
      </w:r>
      <w:r w:rsidR="00A31BB8">
        <w:rPr>
          <w:sz w:val="20"/>
          <w:lang w:eastAsia="en-US"/>
        </w:rPr>
        <w:t>4</w:t>
      </w:r>
      <w:r>
        <w:rPr>
          <w:sz w:val="20"/>
          <w:lang w:eastAsia="en-US"/>
        </w:rPr>
        <w:t xml:space="preserve"> (</w:t>
      </w:r>
      <w:r>
        <w:rPr>
          <w:color w:val="000000"/>
          <w:sz w:val="20"/>
          <w:lang w:eastAsia="en-US"/>
        </w:rPr>
        <w:t>23</w:t>
      </w:r>
      <w:r w:rsidR="00712CAD">
        <w:rPr>
          <w:color w:val="000000"/>
          <w:sz w:val="20"/>
          <w:lang w:eastAsia="en-US"/>
        </w:rPr>
        <w:t>4</w:t>
      </w:r>
      <w:r>
        <w:rPr>
          <w:color w:val="000000"/>
          <w:sz w:val="20"/>
          <w:lang w:eastAsia="en-US"/>
        </w:rPr>
        <w:t>/202</w:t>
      </w:r>
      <w:r w:rsidR="00712CAD">
        <w:rPr>
          <w:color w:val="000000"/>
          <w:sz w:val="20"/>
          <w:lang w:eastAsia="en-US"/>
        </w:rPr>
        <w:t>3</w:t>
      </w:r>
      <w:r>
        <w:rPr>
          <w:color w:val="000000"/>
          <w:sz w:val="20"/>
          <w:lang w:eastAsia="en-US"/>
        </w:rPr>
        <w:t>/R/gas):</w:t>
      </w:r>
    </w:p>
    <w:p w14:paraId="6700C59F" w14:textId="77777777" w:rsidR="008657CD" w:rsidRPr="00FB3F97" w:rsidRDefault="008657CD" w:rsidP="008657CD">
      <w:pPr>
        <w:pStyle w:val="Corpodeltesto2"/>
        <w:autoSpaceDE w:val="0"/>
        <w:autoSpaceDN w:val="0"/>
        <w:adjustRightInd w:val="0"/>
        <w:spacing w:line="276" w:lineRule="auto"/>
        <w:ind w:left="720"/>
        <w:rPr>
          <w:sz w:val="20"/>
          <w:lang w:eastAsia="en-US"/>
        </w:rPr>
      </w:pPr>
    </w:p>
    <w:p w14:paraId="23AA5ADA" w14:textId="77777777" w:rsidR="008657CD" w:rsidRDefault="008657CD" w:rsidP="008657CD">
      <w:pPr>
        <w:pStyle w:val="Corpodeltesto2"/>
        <w:autoSpaceDE w:val="0"/>
        <w:autoSpaceDN w:val="0"/>
        <w:adjustRightInd w:val="0"/>
        <w:spacing w:line="276" w:lineRule="auto"/>
        <w:ind w:left="709"/>
        <w:rPr>
          <w:sz w:val="20"/>
          <w:lang w:eastAsia="en-US"/>
        </w:rPr>
      </w:pPr>
      <w:r>
        <w:rPr>
          <w:sz w:val="20"/>
          <w:lang w:eastAsia="en-US"/>
        </w:rPr>
        <w:t>Corrispettivo di capacità per punti di riconsegna &gt; 15 km (</w:t>
      </w:r>
      <w:proofErr w:type="spellStart"/>
      <w:r>
        <w:rPr>
          <w:sz w:val="20"/>
          <w:lang w:eastAsia="en-US"/>
        </w:rPr>
        <w:t>CP</w:t>
      </w:r>
      <w:r>
        <w:rPr>
          <w:sz w:val="20"/>
          <w:vertAlign w:val="subscript"/>
          <w:lang w:eastAsia="en-US"/>
        </w:rPr>
        <w:t>u</w:t>
      </w:r>
      <w:proofErr w:type="spellEnd"/>
      <w:r>
        <w:rPr>
          <w:sz w:val="20"/>
          <w:lang w:eastAsia="en-US"/>
        </w:rPr>
        <w:t>):</w:t>
      </w:r>
    </w:p>
    <w:p w14:paraId="596C1ADC" w14:textId="3B7D40F8" w:rsidR="008657CD" w:rsidRDefault="008657CD" w:rsidP="008657CD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  <w:r w:rsidRPr="002968FA">
        <w:rPr>
          <w:rFonts w:ascii="Arial" w:hAnsi="Arial" w:cs="Arial"/>
          <w:sz w:val="20"/>
          <w:lang w:eastAsia="en-US"/>
        </w:rPr>
        <w:t>Tutti i punti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 w:rsidRPr="002968FA">
        <w:rPr>
          <w:rFonts w:ascii="Arial" w:hAnsi="Arial" w:cs="Arial"/>
          <w:i/>
          <w:sz w:val="20"/>
          <w:lang w:eastAsia="en-US"/>
        </w:rPr>
        <w:t>Euro/anno/Sm3/</w:t>
      </w:r>
      <w:proofErr w:type="gramStart"/>
      <w:r w:rsidRPr="002968FA">
        <w:rPr>
          <w:rFonts w:ascii="Arial" w:hAnsi="Arial" w:cs="Arial"/>
          <w:i/>
          <w:sz w:val="20"/>
          <w:lang w:eastAsia="en-US"/>
        </w:rPr>
        <w:t>g</w:t>
      </w:r>
      <w:r w:rsidRPr="002968F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 </w:t>
      </w:r>
      <w:r w:rsidR="008C742F" w:rsidRPr="008C742F">
        <w:rPr>
          <w:rFonts w:ascii="Arial" w:hAnsi="Arial" w:cs="Arial"/>
          <w:b/>
          <w:sz w:val="20"/>
          <w:lang w:eastAsia="en-US"/>
        </w:rPr>
        <w:t>2</w:t>
      </w:r>
      <w:proofErr w:type="gramEnd"/>
      <w:r w:rsidR="008C742F" w:rsidRPr="008C742F">
        <w:rPr>
          <w:rFonts w:ascii="Arial" w:hAnsi="Arial" w:cs="Arial"/>
          <w:b/>
          <w:sz w:val="20"/>
          <w:lang w:eastAsia="en-US"/>
        </w:rPr>
        <w:t>,946377</w:t>
      </w:r>
    </w:p>
    <w:p w14:paraId="234F5692" w14:textId="77777777" w:rsidR="008657CD" w:rsidRDefault="008657CD" w:rsidP="008657CD">
      <w:pPr>
        <w:pStyle w:val="Corpodeltesto2"/>
        <w:autoSpaceDE w:val="0"/>
        <w:autoSpaceDN w:val="0"/>
        <w:adjustRightInd w:val="0"/>
        <w:spacing w:line="276" w:lineRule="auto"/>
        <w:ind w:left="709"/>
        <w:rPr>
          <w:sz w:val="20"/>
          <w:lang w:eastAsia="en-US"/>
        </w:rPr>
      </w:pPr>
      <w:r>
        <w:rPr>
          <w:sz w:val="20"/>
          <w:lang w:eastAsia="en-US"/>
        </w:rPr>
        <w:t>Corrispettivo per il servizio di misura (CM</w:t>
      </w:r>
      <w:r w:rsidRPr="00277282">
        <w:rPr>
          <w:sz w:val="20"/>
          <w:vertAlign w:val="superscript"/>
          <w:lang w:eastAsia="en-US"/>
        </w:rPr>
        <w:t>T</w:t>
      </w:r>
      <w:r>
        <w:rPr>
          <w:sz w:val="20"/>
          <w:lang w:eastAsia="en-US"/>
        </w:rPr>
        <w:t>):</w:t>
      </w:r>
    </w:p>
    <w:p w14:paraId="35B8E10D" w14:textId="0F68E36B" w:rsidR="008657CD" w:rsidRDefault="008657CD" w:rsidP="008657CD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  <w:r w:rsidRPr="002968FA">
        <w:rPr>
          <w:rFonts w:ascii="Arial" w:hAnsi="Arial" w:cs="Arial"/>
          <w:sz w:val="20"/>
          <w:lang w:eastAsia="en-US"/>
        </w:rPr>
        <w:t>Tutti i punti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 w:rsidRPr="002968FA">
        <w:rPr>
          <w:rFonts w:ascii="Arial" w:hAnsi="Arial" w:cs="Arial"/>
          <w:sz w:val="20"/>
          <w:lang w:eastAsia="en-US"/>
        </w:rPr>
        <w:t xml:space="preserve"> </w:t>
      </w:r>
      <w:r w:rsidRPr="002968FA">
        <w:rPr>
          <w:rFonts w:ascii="Arial" w:hAnsi="Arial" w:cs="Arial"/>
          <w:i/>
          <w:sz w:val="20"/>
          <w:lang w:eastAsia="en-US"/>
        </w:rPr>
        <w:t>Euro/anno/Sm3/</w:t>
      </w:r>
      <w:proofErr w:type="gramStart"/>
      <w:r w:rsidRPr="002968FA">
        <w:rPr>
          <w:rFonts w:ascii="Arial" w:hAnsi="Arial" w:cs="Arial"/>
          <w:i/>
          <w:sz w:val="20"/>
          <w:lang w:eastAsia="en-US"/>
        </w:rPr>
        <w:t>g</w:t>
      </w:r>
      <w:r w:rsidRPr="002968F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 </w:t>
      </w:r>
      <w:r w:rsidR="00FF058A" w:rsidRPr="00FF058A">
        <w:rPr>
          <w:rFonts w:ascii="Arial" w:hAnsi="Arial" w:cs="Arial"/>
          <w:b/>
          <w:sz w:val="20"/>
          <w:lang w:eastAsia="en-US"/>
        </w:rPr>
        <w:t>0</w:t>
      </w:r>
      <w:proofErr w:type="gramEnd"/>
      <w:r w:rsidR="00FF058A" w:rsidRPr="00FF058A">
        <w:rPr>
          <w:rFonts w:ascii="Arial" w:hAnsi="Arial" w:cs="Arial"/>
          <w:b/>
          <w:sz w:val="20"/>
          <w:lang w:eastAsia="en-US"/>
        </w:rPr>
        <w:t>,107146</w:t>
      </w:r>
    </w:p>
    <w:p w14:paraId="109E8A8A" w14:textId="5564F823" w:rsidR="008657CD" w:rsidRDefault="008657CD" w:rsidP="008657CD">
      <w:pPr>
        <w:pStyle w:val="Corpodeltesto2"/>
        <w:autoSpaceDE w:val="0"/>
        <w:autoSpaceDN w:val="0"/>
        <w:adjustRightInd w:val="0"/>
        <w:spacing w:line="276" w:lineRule="auto"/>
        <w:ind w:left="709"/>
        <w:rPr>
          <w:sz w:val="20"/>
          <w:lang w:eastAsia="en-US"/>
        </w:rPr>
      </w:pPr>
      <w:r>
        <w:rPr>
          <w:b w:val="0"/>
          <w:sz w:val="20"/>
          <w:lang w:eastAsia="en-US"/>
        </w:rPr>
        <w:t xml:space="preserve"> </w:t>
      </w:r>
      <w:r>
        <w:rPr>
          <w:sz w:val="20"/>
          <w:lang w:eastAsia="en-US"/>
        </w:rPr>
        <w:t>Corrispettivo per il servizio di misura (CM</w:t>
      </w:r>
      <w:r>
        <w:rPr>
          <w:sz w:val="20"/>
          <w:vertAlign w:val="superscript"/>
          <w:lang w:eastAsia="en-US"/>
        </w:rPr>
        <w:t>CF</w:t>
      </w:r>
      <w:r>
        <w:rPr>
          <w:sz w:val="20"/>
          <w:lang w:eastAsia="en-US"/>
        </w:rPr>
        <w:t>):</w:t>
      </w:r>
      <w:r w:rsidR="000C23ED">
        <w:rPr>
          <w:sz w:val="20"/>
          <w:lang w:eastAsia="en-US"/>
        </w:rPr>
        <w:t xml:space="preserve">                  </w:t>
      </w:r>
    </w:p>
    <w:p w14:paraId="04532536" w14:textId="772D20A1" w:rsidR="000C23ED" w:rsidRDefault="008657CD" w:rsidP="008657CD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i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Tutti i</w:t>
      </w:r>
      <w:r w:rsidRPr="002968FA">
        <w:rPr>
          <w:rFonts w:ascii="Arial" w:hAnsi="Arial" w:cs="Arial"/>
          <w:sz w:val="20"/>
          <w:lang w:eastAsia="en-US"/>
        </w:rPr>
        <w:t xml:space="preserve"> punti</w:t>
      </w:r>
      <w:r>
        <w:rPr>
          <w:rFonts w:ascii="Arial" w:hAnsi="Arial" w:cs="Arial"/>
          <w:sz w:val="20"/>
          <w:lang w:eastAsia="en-US"/>
        </w:rPr>
        <w:t xml:space="preserve"> clienti diretti</w:t>
      </w:r>
      <w:r w:rsidR="0035054D">
        <w:rPr>
          <w:rFonts w:ascii="Arial" w:hAnsi="Arial" w:cs="Arial"/>
          <w:sz w:val="20"/>
          <w:lang w:eastAsia="en-US"/>
        </w:rPr>
        <w:t xml:space="preserve"> con differenziazione classe di portata</w:t>
      </w:r>
      <w:r>
        <w:rPr>
          <w:rFonts w:ascii="Arial" w:hAnsi="Arial" w:cs="Arial"/>
          <w:sz w:val="20"/>
          <w:lang w:eastAsia="en-US"/>
        </w:rPr>
        <w:tab/>
      </w:r>
      <w:r w:rsidR="000C23ED">
        <w:rPr>
          <w:rFonts w:ascii="Arial" w:hAnsi="Arial" w:cs="Arial"/>
          <w:sz w:val="20"/>
          <w:lang w:eastAsia="en-US"/>
        </w:rPr>
        <w:t xml:space="preserve">              </w:t>
      </w:r>
      <w:r w:rsidR="000C23ED" w:rsidRPr="002968FA">
        <w:rPr>
          <w:rFonts w:ascii="Arial" w:hAnsi="Arial" w:cs="Arial"/>
          <w:i/>
          <w:sz w:val="20"/>
          <w:lang w:eastAsia="en-US"/>
        </w:rPr>
        <w:t>Euro/anno/</w:t>
      </w:r>
      <w:r w:rsidR="000C23ED">
        <w:rPr>
          <w:rFonts w:ascii="Arial" w:hAnsi="Arial" w:cs="Arial"/>
          <w:i/>
          <w:sz w:val="20"/>
          <w:lang w:eastAsia="en-US"/>
        </w:rPr>
        <w:t>PDR</w:t>
      </w:r>
    </w:p>
    <w:tbl>
      <w:tblPr>
        <w:tblpPr w:leftFromText="141" w:rightFromText="141" w:vertAnchor="text" w:horzAnchor="margin" w:tblpXSpec="right" w:tblpY="149"/>
        <w:tblW w:w="3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696"/>
      </w:tblGrid>
      <w:tr w:rsidR="00DD566A" w:rsidRPr="000C23ED" w14:paraId="7CA2823F" w14:textId="77777777" w:rsidTr="00DD566A">
        <w:trPr>
          <w:trHeight w:val="26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D55" w14:textId="77777777" w:rsidR="00DD566A" w:rsidRPr="000C23ED" w:rsidRDefault="00DD566A" w:rsidP="00DD566A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≤ 16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497F" w14:textId="77777777" w:rsidR="00DD566A" w:rsidRPr="000C23ED" w:rsidRDefault="00DD566A" w:rsidP="00DD566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b/>
                <w:sz w:val="20"/>
                <w:lang w:eastAsia="en-US"/>
              </w:rPr>
              <w:t>30</w:t>
            </w:r>
          </w:p>
        </w:tc>
      </w:tr>
      <w:tr w:rsidR="00DD566A" w:rsidRPr="000C23ED" w14:paraId="6E625808" w14:textId="77777777" w:rsidTr="00DD566A">
        <w:trPr>
          <w:trHeight w:val="27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76C" w14:textId="77777777" w:rsidR="00DD566A" w:rsidRPr="000C23ED" w:rsidRDefault="00DD566A" w:rsidP="00DD566A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16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&lt; </w:t>
            </w:r>
            <w:proofErr w:type="spellStart"/>
            <w:proofErr w:type="gram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 ≤</w:t>
            </w:r>
            <w:proofErr w:type="gram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65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8984" w14:textId="77777777" w:rsidR="00DD566A" w:rsidRPr="000C23ED" w:rsidRDefault="00DD566A" w:rsidP="00DD566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b/>
                <w:sz w:val="20"/>
                <w:lang w:eastAsia="en-US"/>
              </w:rPr>
              <w:t>200</w:t>
            </w:r>
          </w:p>
        </w:tc>
      </w:tr>
      <w:tr w:rsidR="00DD566A" w:rsidRPr="000C23ED" w14:paraId="313BEBA5" w14:textId="77777777" w:rsidTr="00DD566A">
        <w:trPr>
          <w:trHeight w:val="27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065" w14:textId="77777777" w:rsidR="00DD566A" w:rsidRPr="000C23ED" w:rsidRDefault="00DD566A" w:rsidP="00DD566A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65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&lt; </w:t>
            </w:r>
            <w:proofErr w:type="spellStart"/>
            <w:proofErr w:type="gram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 ≤</w:t>
            </w:r>
            <w:proofErr w:type="gram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200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E10F" w14:textId="77777777" w:rsidR="00DD566A" w:rsidRPr="000C23ED" w:rsidRDefault="00DD566A" w:rsidP="00DD566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b/>
                <w:sz w:val="20"/>
                <w:lang w:eastAsia="en-US"/>
              </w:rPr>
              <w:t>450</w:t>
            </w:r>
          </w:p>
        </w:tc>
      </w:tr>
      <w:tr w:rsidR="00DD566A" w:rsidRPr="000C23ED" w14:paraId="4EB584D5" w14:textId="77777777" w:rsidTr="00DD566A">
        <w:trPr>
          <w:trHeight w:val="26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1B2" w14:textId="77777777" w:rsidR="00DD566A" w:rsidRPr="000C23ED" w:rsidRDefault="00DD566A" w:rsidP="00DD566A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200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&lt; </w:t>
            </w:r>
            <w:proofErr w:type="spellStart"/>
            <w:proofErr w:type="gram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 ≤</w:t>
            </w:r>
            <w:proofErr w:type="gram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4.000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51D1" w14:textId="77777777" w:rsidR="00DD566A" w:rsidRPr="000C23ED" w:rsidRDefault="00DD566A" w:rsidP="00DD566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b/>
                <w:sz w:val="20"/>
                <w:lang w:eastAsia="en-US"/>
              </w:rPr>
              <w:t>5.100</w:t>
            </w:r>
          </w:p>
        </w:tc>
      </w:tr>
      <w:tr w:rsidR="00DD566A" w:rsidRPr="000C23ED" w14:paraId="6B53017D" w14:textId="77777777" w:rsidTr="00DD566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B47" w14:textId="77777777" w:rsidR="00DD566A" w:rsidRPr="000C23ED" w:rsidRDefault="00DD566A" w:rsidP="00DD566A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&gt; 4.000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2BD8" w14:textId="77777777" w:rsidR="00DD566A" w:rsidRPr="000C23ED" w:rsidRDefault="00DD566A" w:rsidP="00DD566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b/>
                <w:sz w:val="20"/>
                <w:lang w:eastAsia="en-US"/>
              </w:rPr>
              <w:t>8.000</w:t>
            </w:r>
          </w:p>
        </w:tc>
      </w:tr>
    </w:tbl>
    <w:p w14:paraId="79D4EE0E" w14:textId="77777777" w:rsidR="000C23ED" w:rsidRDefault="000C23ED" w:rsidP="008657CD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0"/>
          <w:lang w:eastAsia="en-US"/>
        </w:rPr>
      </w:pPr>
    </w:p>
    <w:p w14:paraId="2D35894E" w14:textId="11FBCF7A" w:rsidR="008657CD" w:rsidRDefault="008657CD" w:rsidP="008657CD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</w:r>
      <w:r w:rsidRPr="002968FA">
        <w:rPr>
          <w:rFonts w:ascii="Arial" w:hAnsi="Arial" w:cs="Arial"/>
          <w:sz w:val="20"/>
          <w:lang w:eastAsia="en-US"/>
        </w:rPr>
        <w:t xml:space="preserve"> </w:t>
      </w:r>
    </w:p>
    <w:p w14:paraId="79E13F83" w14:textId="77777777" w:rsidR="008657CD" w:rsidRDefault="008657CD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76A68D28" w14:textId="77777777" w:rsidR="00DD566A" w:rsidRDefault="00DD566A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6884E6C0" w14:textId="77777777" w:rsidR="00DD566A" w:rsidRDefault="00DD566A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74554E39" w14:textId="77777777" w:rsidR="00DD566A" w:rsidRDefault="00DD566A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287697BD" w14:textId="77777777" w:rsidR="00DD566A" w:rsidRDefault="00DD566A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0D325958" w14:textId="77777777" w:rsidR="00DD566A" w:rsidRDefault="00DD566A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3C6588B7" w14:textId="77777777" w:rsidR="00DD566A" w:rsidRDefault="00DD566A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514E7E0C" w14:textId="5838465D" w:rsidR="00E626E0" w:rsidRDefault="00944E4D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Le</w:t>
      </w:r>
      <w:r w:rsidR="00582AB7">
        <w:rPr>
          <w:rFonts w:ascii="Arial" w:hAnsi="Arial"/>
          <w:sz w:val="20"/>
          <w:lang w:eastAsia="en-US"/>
        </w:rPr>
        <w:t xml:space="preserve"> modalità di fatturazione </w:t>
      </w:r>
      <w:r>
        <w:rPr>
          <w:rFonts w:ascii="Arial" w:hAnsi="Arial"/>
          <w:sz w:val="20"/>
          <w:lang w:eastAsia="en-US"/>
        </w:rPr>
        <w:t>sono</w:t>
      </w:r>
      <w:r w:rsidR="00582AB7">
        <w:rPr>
          <w:rFonts w:ascii="Arial" w:hAnsi="Arial"/>
          <w:sz w:val="20"/>
          <w:lang w:eastAsia="en-US"/>
        </w:rPr>
        <w:t xml:space="preserve"> quell</w:t>
      </w:r>
      <w:r>
        <w:rPr>
          <w:rFonts w:ascii="Arial" w:hAnsi="Arial"/>
          <w:sz w:val="20"/>
          <w:lang w:eastAsia="en-US"/>
        </w:rPr>
        <w:t>e</w:t>
      </w:r>
      <w:r w:rsidR="00582AB7">
        <w:rPr>
          <w:rFonts w:ascii="Arial" w:hAnsi="Arial"/>
          <w:sz w:val="20"/>
          <w:lang w:eastAsia="en-US"/>
        </w:rPr>
        <w:t xml:space="preserve"> stabilit</w:t>
      </w:r>
      <w:r>
        <w:rPr>
          <w:rFonts w:ascii="Arial" w:hAnsi="Arial"/>
          <w:sz w:val="20"/>
          <w:lang w:eastAsia="en-US"/>
        </w:rPr>
        <w:t>e</w:t>
      </w:r>
      <w:r w:rsidR="00582AB7">
        <w:rPr>
          <w:rFonts w:ascii="Arial" w:hAnsi="Arial"/>
          <w:sz w:val="20"/>
          <w:lang w:eastAsia="en-US"/>
        </w:rPr>
        <w:t xml:space="preserve"> e regolat</w:t>
      </w:r>
      <w:r>
        <w:rPr>
          <w:rFonts w:ascii="Arial" w:hAnsi="Arial"/>
          <w:sz w:val="20"/>
          <w:lang w:eastAsia="en-US"/>
        </w:rPr>
        <w:t>e</w:t>
      </w:r>
      <w:r w:rsidR="00582AB7">
        <w:rPr>
          <w:rFonts w:ascii="Arial" w:hAnsi="Arial"/>
          <w:sz w:val="20"/>
          <w:lang w:eastAsia="en-US"/>
        </w:rPr>
        <w:t xml:space="preserve"> con delibera</w:t>
      </w:r>
      <w:r>
        <w:rPr>
          <w:rFonts w:ascii="Arial" w:hAnsi="Arial"/>
          <w:sz w:val="20"/>
          <w:lang w:eastAsia="en-US"/>
        </w:rPr>
        <w:t>zione ARERA</w:t>
      </w:r>
      <w:r w:rsidR="00582AB7">
        <w:rPr>
          <w:rFonts w:ascii="Arial" w:hAnsi="Arial"/>
          <w:sz w:val="20"/>
          <w:lang w:eastAsia="en-US"/>
        </w:rPr>
        <w:t xml:space="preserve"> 1</w:t>
      </w:r>
      <w:r w:rsidR="004160DD">
        <w:rPr>
          <w:rFonts w:ascii="Arial" w:hAnsi="Arial"/>
          <w:sz w:val="20"/>
          <w:lang w:eastAsia="en-US"/>
        </w:rPr>
        <w:t>39</w:t>
      </w:r>
      <w:r w:rsidR="00582AB7">
        <w:rPr>
          <w:rFonts w:ascii="Arial" w:hAnsi="Arial"/>
          <w:sz w:val="20"/>
          <w:lang w:eastAsia="en-US"/>
        </w:rPr>
        <w:t>/20</w:t>
      </w:r>
      <w:r w:rsidR="004160DD">
        <w:rPr>
          <w:rFonts w:ascii="Arial" w:hAnsi="Arial"/>
          <w:sz w:val="20"/>
          <w:lang w:eastAsia="en-US"/>
        </w:rPr>
        <w:t>23</w:t>
      </w:r>
      <w:r w:rsidR="00582AB7">
        <w:rPr>
          <w:rFonts w:ascii="Arial" w:hAnsi="Arial"/>
          <w:sz w:val="20"/>
          <w:lang w:eastAsia="en-US"/>
        </w:rPr>
        <w:t xml:space="preserve">/R/Gas relativamente alla regolazione tariffaria per il </w:t>
      </w:r>
      <w:r w:rsidR="004160DD">
        <w:rPr>
          <w:rFonts w:ascii="Arial" w:hAnsi="Arial"/>
          <w:sz w:val="20"/>
          <w:lang w:eastAsia="en-US"/>
        </w:rPr>
        <w:t>sesto</w:t>
      </w:r>
      <w:r w:rsidR="00582AB7">
        <w:rPr>
          <w:rFonts w:ascii="Arial" w:hAnsi="Arial"/>
          <w:sz w:val="20"/>
          <w:lang w:eastAsia="en-US"/>
        </w:rPr>
        <w:t xml:space="preserve"> periodo regolatorio.</w:t>
      </w:r>
      <w:r w:rsidR="00E626E0" w:rsidRPr="000F63BD">
        <w:rPr>
          <w:rFonts w:ascii="Arial" w:hAnsi="Arial"/>
          <w:sz w:val="20"/>
          <w:lang w:eastAsia="en-US"/>
        </w:rPr>
        <w:t xml:space="preserve"> </w:t>
      </w:r>
    </w:p>
    <w:p w14:paraId="4B467D22" w14:textId="77777777" w:rsidR="00277282" w:rsidRDefault="00277282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6A3B54F8" w14:textId="77777777" w:rsidR="00ED4BCE" w:rsidRDefault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0137A336" w14:textId="77777777" w:rsidR="00ED4BCE" w:rsidRPr="000F63BD" w:rsidRDefault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291000C1" w14:textId="41DA06C5" w:rsidR="0035054D" w:rsidRPr="00D54A0F" w:rsidRDefault="00F0449A" w:rsidP="00D54A0F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  <w:r w:rsidRPr="00F0449A">
        <w:rPr>
          <w:rFonts w:ascii="Arial" w:hAnsi="Arial"/>
          <w:color w:val="000000"/>
          <w:sz w:val="18"/>
          <w:szCs w:val="18"/>
          <w:lang w:eastAsia="en-US"/>
        </w:rPr>
        <w:t>Firma Retragas</w:t>
      </w:r>
      <w:r w:rsidR="0035054D">
        <w:rPr>
          <w:rFonts w:ascii="Arial" w:hAnsi="Arial"/>
          <w:color w:val="000000"/>
          <w:sz w:val="18"/>
          <w:szCs w:val="18"/>
          <w:lang w:eastAsia="en-US"/>
        </w:rPr>
        <w:t xml:space="preserve">    </w:t>
      </w:r>
      <w:r w:rsidR="00D54A0F">
        <w:rPr>
          <w:rFonts w:ascii="Arial" w:hAnsi="Arial"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  <w:r w:rsidR="00D54A0F" w:rsidRPr="00F0449A">
        <w:rPr>
          <w:rFonts w:ascii="Arial" w:hAnsi="Arial"/>
          <w:color w:val="000000"/>
          <w:sz w:val="18"/>
          <w:szCs w:val="18"/>
          <w:lang w:eastAsia="en-US"/>
        </w:rPr>
        <w:t xml:space="preserve">Firma </w:t>
      </w:r>
      <w:r w:rsidR="00D54A0F">
        <w:rPr>
          <w:rFonts w:ascii="Arial" w:hAnsi="Arial"/>
          <w:color w:val="000000"/>
          <w:sz w:val="18"/>
          <w:szCs w:val="18"/>
          <w:lang w:eastAsia="en-US"/>
        </w:rPr>
        <w:t>Utente</w:t>
      </w:r>
    </w:p>
    <w:p w14:paraId="427B34BE" w14:textId="4E99E6E7" w:rsidR="0035054D" w:rsidRPr="00F0449A" w:rsidRDefault="0035054D" w:rsidP="0035054D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  <w:lang w:eastAsia="en-US"/>
        </w:rPr>
      </w:pPr>
      <w:r>
        <w:rPr>
          <w:rFonts w:ascii="Arial" w:hAnsi="Arial"/>
          <w:color w:val="000000"/>
          <w:sz w:val="22"/>
          <w:lang w:eastAsia="en-US"/>
        </w:rPr>
        <w:t xml:space="preserve">                                                                                             </w:t>
      </w:r>
    </w:p>
    <w:p w14:paraId="0BA32615" w14:textId="77777777" w:rsidR="0035054D" w:rsidRDefault="0035054D" w:rsidP="0035054D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eastAsia="en-US"/>
        </w:rPr>
      </w:pPr>
    </w:p>
    <w:p w14:paraId="0CF8AAEE" w14:textId="77777777" w:rsidR="0035054D" w:rsidRDefault="0035054D" w:rsidP="0035054D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eastAsia="en-US"/>
        </w:rPr>
      </w:pPr>
    </w:p>
    <w:p w14:paraId="5A0705BC" w14:textId="77777777" w:rsidR="0035054D" w:rsidRDefault="0035054D" w:rsidP="0035054D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eastAsia="en-US"/>
        </w:rPr>
      </w:pPr>
      <w:r>
        <w:rPr>
          <w:rFonts w:ascii="Arial" w:hAnsi="Arial"/>
          <w:color w:val="000000"/>
          <w:sz w:val="22"/>
          <w:lang w:eastAsia="en-US"/>
        </w:rPr>
        <w:t>…………………………                                                         …………………………</w:t>
      </w:r>
    </w:p>
    <w:p w14:paraId="65F9C6B3" w14:textId="45189783" w:rsidR="0035054D" w:rsidRPr="00D54A0F" w:rsidRDefault="0035054D" w:rsidP="00D54A0F">
      <w:pPr>
        <w:tabs>
          <w:tab w:val="left" w:pos="6045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en-US"/>
        </w:rPr>
      </w:pPr>
      <w:r>
        <w:rPr>
          <w:rFonts w:ascii="Arial" w:hAnsi="Arial"/>
          <w:color w:val="000000"/>
          <w:sz w:val="16"/>
          <w:lang w:eastAsia="en-US"/>
        </w:rPr>
        <w:t xml:space="preserve">(timbro e </w:t>
      </w:r>
      <w:proofErr w:type="gramStart"/>
      <w:r>
        <w:rPr>
          <w:rFonts w:ascii="Arial" w:hAnsi="Arial"/>
          <w:color w:val="000000"/>
          <w:sz w:val="16"/>
          <w:lang w:eastAsia="en-US"/>
        </w:rPr>
        <w:t xml:space="preserve">firma)   </w:t>
      </w:r>
      <w:proofErr w:type="gramEnd"/>
      <w:r>
        <w:rPr>
          <w:rFonts w:ascii="Arial" w:hAnsi="Arial"/>
          <w:color w:val="000000"/>
          <w:sz w:val="16"/>
          <w:lang w:eastAsia="en-US"/>
        </w:rPr>
        <w:t xml:space="preserve">                                                                                                     </w:t>
      </w:r>
      <w:r w:rsidR="00D54A0F">
        <w:rPr>
          <w:rFonts w:ascii="Arial" w:hAnsi="Arial"/>
          <w:color w:val="000000"/>
          <w:sz w:val="16"/>
          <w:lang w:eastAsia="en-US"/>
        </w:rPr>
        <w:t>(</w:t>
      </w:r>
      <w:r>
        <w:rPr>
          <w:rFonts w:ascii="Arial" w:hAnsi="Arial"/>
          <w:color w:val="000000"/>
          <w:sz w:val="16"/>
          <w:lang w:eastAsia="en-US"/>
        </w:rPr>
        <w:t>timbro e firma)</w:t>
      </w:r>
    </w:p>
    <w:sectPr w:rsidR="0035054D" w:rsidRPr="00D54A0F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BC81" w14:textId="77777777" w:rsidR="009B4D02" w:rsidRDefault="009B4D02">
      <w:r>
        <w:separator/>
      </w:r>
    </w:p>
  </w:endnote>
  <w:endnote w:type="continuationSeparator" w:id="0">
    <w:p w14:paraId="5D4987EC" w14:textId="77777777" w:rsidR="009B4D02" w:rsidRDefault="009B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EA02" w14:textId="77777777" w:rsidR="003A30F1" w:rsidRDefault="003A30F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181C47" w14:textId="77777777" w:rsidR="003A30F1" w:rsidRDefault="003A30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9DA7" w14:textId="29FB1F69" w:rsidR="003A30F1" w:rsidRPr="008939C1" w:rsidRDefault="008939C1" w:rsidP="008939C1">
    <w:pPr>
      <w:pStyle w:val="Pidipagina"/>
      <w:tabs>
        <w:tab w:val="clear" w:pos="4153"/>
        <w:tab w:val="clear" w:pos="8306"/>
        <w:tab w:val="left" w:pos="7680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ab/>
    </w:r>
    <w:r w:rsidRPr="008939C1">
      <w:rPr>
        <w:rFonts w:ascii="Arial" w:hAnsi="Arial" w:cs="Arial"/>
        <w:sz w:val="16"/>
        <w:szCs w:val="16"/>
      </w:rPr>
      <w:t xml:space="preserve">Pag.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8657CD">
      <w:rPr>
        <w:rStyle w:val="Numeropagina"/>
        <w:rFonts w:ascii="Arial" w:hAnsi="Arial" w:cs="Arial"/>
        <w:noProof/>
        <w:sz w:val="16"/>
        <w:szCs w:val="16"/>
      </w:rPr>
      <w:t>1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  <w:r w:rsidRPr="008939C1">
      <w:rPr>
        <w:rStyle w:val="Numeropagina"/>
        <w:rFonts w:ascii="Arial" w:hAnsi="Arial" w:cs="Arial"/>
        <w:sz w:val="16"/>
        <w:szCs w:val="16"/>
      </w:rPr>
      <w:t xml:space="preserve">  di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8657CD">
      <w:rPr>
        <w:rStyle w:val="Numeropagina"/>
        <w:rFonts w:ascii="Arial" w:hAnsi="Arial" w:cs="Arial"/>
        <w:noProof/>
        <w:sz w:val="16"/>
        <w:szCs w:val="16"/>
      </w:rPr>
      <w:t>1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</w:p>
  <w:p w14:paraId="0CF6ED2F" w14:textId="77777777" w:rsidR="003A30F1" w:rsidRDefault="003A30F1">
    <w:pPr>
      <w:pStyle w:val="Pidipagina"/>
      <w:jc w:val="center"/>
      <w:rPr>
        <w:rFonts w:ascii="Arial" w:hAnsi="Arial"/>
        <w:sz w:val="22"/>
      </w:rPr>
    </w:pPr>
  </w:p>
  <w:p w14:paraId="77F5CB8F" w14:textId="576953DB" w:rsidR="003A30F1" w:rsidRDefault="008939C1">
    <w:pPr>
      <w:pStyle w:val="Pidipagina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E23MOD07 -</w:t>
    </w:r>
    <w:r w:rsidR="003A30F1">
      <w:rPr>
        <w:rFonts w:ascii="Arial" w:hAnsi="Arial"/>
        <w:sz w:val="16"/>
      </w:rPr>
      <w:t xml:space="preserve"> Corrispettivi di Trasporto</w:t>
    </w:r>
    <w:r w:rsidR="00BA3CB3">
      <w:rPr>
        <w:rFonts w:ascii="Arial" w:hAnsi="Arial"/>
        <w:sz w:val="16"/>
      </w:rPr>
      <w:t xml:space="preserve"> e Misura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8A69" w14:textId="77777777" w:rsidR="009B4D02" w:rsidRDefault="009B4D02">
      <w:r>
        <w:separator/>
      </w:r>
    </w:p>
  </w:footnote>
  <w:footnote w:type="continuationSeparator" w:id="0">
    <w:p w14:paraId="79851D9C" w14:textId="77777777" w:rsidR="009B4D02" w:rsidRDefault="009B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63EA" w14:textId="77777777" w:rsidR="003A30F1" w:rsidRDefault="00BA3CB3">
    <w:pPr>
      <w:pStyle w:val="Intestazione"/>
    </w:pPr>
    <w:r>
      <w:pict w14:anchorId="73EB3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.1pt;height:29.15pt;mso-position-horizontal-relative:char;mso-position-vertical-relative:line">
          <v:imagedata r:id="rId1" o:title="logo_0" cropbottom="2431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4CA"/>
    <w:multiLevelType w:val="hybridMultilevel"/>
    <w:tmpl w:val="F0EE74FA"/>
    <w:lvl w:ilvl="0" w:tplc="173A6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82D"/>
    <w:multiLevelType w:val="hybridMultilevel"/>
    <w:tmpl w:val="09346FDE"/>
    <w:lvl w:ilvl="0" w:tplc="97A2B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7F29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428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29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86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A86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24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E6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0AB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304C1"/>
    <w:multiLevelType w:val="hybridMultilevel"/>
    <w:tmpl w:val="2288273E"/>
    <w:lvl w:ilvl="0" w:tplc="37E0FA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1F4"/>
    <w:multiLevelType w:val="hybridMultilevel"/>
    <w:tmpl w:val="F2A0711C"/>
    <w:lvl w:ilvl="0" w:tplc="FC444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41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887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03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AB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5E5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C7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42D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E80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08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596287"/>
    <w:multiLevelType w:val="hybridMultilevel"/>
    <w:tmpl w:val="DEA6288C"/>
    <w:lvl w:ilvl="0" w:tplc="74C64346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6A781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EA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86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A1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10D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0C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6A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0B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75088F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75536D"/>
    <w:multiLevelType w:val="hybridMultilevel"/>
    <w:tmpl w:val="6D3865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90080"/>
    <w:multiLevelType w:val="hybridMultilevel"/>
    <w:tmpl w:val="A5C0428E"/>
    <w:lvl w:ilvl="0" w:tplc="AC441CF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409C1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3C7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A7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04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9AB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8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E9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822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D8C4B63"/>
    <w:multiLevelType w:val="hybridMultilevel"/>
    <w:tmpl w:val="3768E7D8"/>
    <w:lvl w:ilvl="0" w:tplc="A41672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E86156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4E82E1A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10DE568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7D02A70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7D58034A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770A5120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476EA7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96F822C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0795E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A7318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00C3F"/>
    <w:multiLevelType w:val="hybridMultilevel"/>
    <w:tmpl w:val="1E94990A"/>
    <w:lvl w:ilvl="0" w:tplc="65AE1C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54B2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420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A6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AD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423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A3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6D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808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41000"/>
    <w:multiLevelType w:val="hybridMultilevel"/>
    <w:tmpl w:val="06180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43842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981713"/>
    <w:multiLevelType w:val="hybridMultilevel"/>
    <w:tmpl w:val="DEA6288C"/>
    <w:lvl w:ilvl="0" w:tplc="71C888FC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plc="9530B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46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A6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A8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767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0A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22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F84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4934586">
    <w:abstractNumId w:val="6"/>
  </w:num>
  <w:num w:numId="2" w16cid:durableId="1499686823">
    <w:abstractNumId w:val="6"/>
  </w:num>
  <w:num w:numId="3" w16cid:durableId="144663206">
    <w:abstractNumId w:val="6"/>
  </w:num>
  <w:num w:numId="4" w16cid:durableId="1070615081">
    <w:abstractNumId w:val="6"/>
  </w:num>
  <w:num w:numId="5" w16cid:durableId="611518992">
    <w:abstractNumId w:val="6"/>
  </w:num>
  <w:num w:numId="6" w16cid:durableId="2066946022">
    <w:abstractNumId w:val="10"/>
  </w:num>
  <w:num w:numId="7" w16cid:durableId="2057393972">
    <w:abstractNumId w:val="10"/>
  </w:num>
  <w:num w:numId="8" w16cid:durableId="696347819">
    <w:abstractNumId w:val="10"/>
  </w:num>
  <w:num w:numId="9" w16cid:durableId="274607023">
    <w:abstractNumId w:val="10"/>
  </w:num>
  <w:num w:numId="10" w16cid:durableId="1732541050">
    <w:abstractNumId w:val="10"/>
  </w:num>
  <w:num w:numId="11" w16cid:durableId="176627567">
    <w:abstractNumId w:val="17"/>
  </w:num>
  <w:num w:numId="12" w16cid:durableId="1170678300">
    <w:abstractNumId w:val="5"/>
  </w:num>
  <w:num w:numId="13" w16cid:durableId="1363090686">
    <w:abstractNumId w:val="3"/>
  </w:num>
  <w:num w:numId="14" w16cid:durableId="608507973">
    <w:abstractNumId w:val="1"/>
  </w:num>
  <w:num w:numId="15" w16cid:durableId="1201941914">
    <w:abstractNumId w:val="11"/>
  </w:num>
  <w:num w:numId="16" w16cid:durableId="344523664">
    <w:abstractNumId w:val="14"/>
  </w:num>
  <w:num w:numId="17" w16cid:durableId="1385325114">
    <w:abstractNumId w:val="9"/>
  </w:num>
  <w:num w:numId="18" w16cid:durableId="1822578477">
    <w:abstractNumId w:val="4"/>
  </w:num>
  <w:num w:numId="19" w16cid:durableId="539509590">
    <w:abstractNumId w:val="7"/>
  </w:num>
  <w:num w:numId="20" w16cid:durableId="1689720161">
    <w:abstractNumId w:val="16"/>
  </w:num>
  <w:num w:numId="21" w16cid:durableId="393622389">
    <w:abstractNumId w:val="13"/>
  </w:num>
  <w:num w:numId="22" w16cid:durableId="1181507324">
    <w:abstractNumId w:val="12"/>
  </w:num>
  <w:num w:numId="23" w16cid:durableId="2099213411">
    <w:abstractNumId w:val="15"/>
  </w:num>
  <w:num w:numId="24" w16cid:durableId="704521203">
    <w:abstractNumId w:val="8"/>
  </w:num>
  <w:num w:numId="25" w16cid:durableId="510729199">
    <w:abstractNumId w:val="0"/>
  </w:num>
  <w:num w:numId="26" w16cid:durableId="21902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9C1"/>
    <w:rsid w:val="000567D6"/>
    <w:rsid w:val="0009016D"/>
    <w:rsid w:val="000B2BBB"/>
    <w:rsid w:val="000C23ED"/>
    <w:rsid w:val="000F63BD"/>
    <w:rsid w:val="00145B4F"/>
    <w:rsid w:val="001C2162"/>
    <w:rsid w:val="00214500"/>
    <w:rsid w:val="00253D22"/>
    <w:rsid w:val="002618BB"/>
    <w:rsid w:val="002750C4"/>
    <w:rsid w:val="00277282"/>
    <w:rsid w:val="002968FA"/>
    <w:rsid w:val="002C69A8"/>
    <w:rsid w:val="0035054D"/>
    <w:rsid w:val="00363BA5"/>
    <w:rsid w:val="00380C87"/>
    <w:rsid w:val="003A30F1"/>
    <w:rsid w:val="003F00D6"/>
    <w:rsid w:val="004160DD"/>
    <w:rsid w:val="00422F01"/>
    <w:rsid w:val="00482B2D"/>
    <w:rsid w:val="00485D25"/>
    <w:rsid w:val="0049182E"/>
    <w:rsid w:val="004C49F0"/>
    <w:rsid w:val="004E60AF"/>
    <w:rsid w:val="004F4E4B"/>
    <w:rsid w:val="004F7ACC"/>
    <w:rsid w:val="0056162C"/>
    <w:rsid w:val="00582AB7"/>
    <w:rsid w:val="0059169A"/>
    <w:rsid w:val="005C0E33"/>
    <w:rsid w:val="00623847"/>
    <w:rsid w:val="00640CB3"/>
    <w:rsid w:val="006E410E"/>
    <w:rsid w:val="00712CAD"/>
    <w:rsid w:val="0072764D"/>
    <w:rsid w:val="00731667"/>
    <w:rsid w:val="007C1D0A"/>
    <w:rsid w:val="007E4F8D"/>
    <w:rsid w:val="007F4FEE"/>
    <w:rsid w:val="008657CD"/>
    <w:rsid w:val="00880772"/>
    <w:rsid w:val="008939C1"/>
    <w:rsid w:val="008C31D8"/>
    <w:rsid w:val="008C742F"/>
    <w:rsid w:val="00944E4D"/>
    <w:rsid w:val="00961FCC"/>
    <w:rsid w:val="009906AB"/>
    <w:rsid w:val="009B4D02"/>
    <w:rsid w:val="00A31BB8"/>
    <w:rsid w:val="00A32F07"/>
    <w:rsid w:val="00A65ECE"/>
    <w:rsid w:val="00A84414"/>
    <w:rsid w:val="00AC3FD9"/>
    <w:rsid w:val="00B42137"/>
    <w:rsid w:val="00B44D65"/>
    <w:rsid w:val="00B546BD"/>
    <w:rsid w:val="00B715BA"/>
    <w:rsid w:val="00BA3CB3"/>
    <w:rsid w:val="00BD1770"/>
    <w:rsid w:val="00C3301A"/>
    <w:rsid w:val="00C66B8E"/>
    <w:rsid w:val="00C82C24"/>
    <w:rsid w:val="00C95D95"/>
    <w:rsid w:val="00D20BF8"/>
    <w:rsid w:val="00D54A0F"/>
    <w:rsid w:val="00DD566A"/>
    <w:rsid w:val="00E626E0"/>
    <w:rsid w:val="00E85ED7"/>
    <w:rsid w:val="00E90E03"/>
    <w:rsid w:val="00E95CEB"/>
    <w:rsid w:val="00EA15D2"/>
    <w:rsid w:val="00ED4BCE"/>
    <w:rsid w:val="00EE6228"/>
    <w:rsid w:val="00EF2B54"/>
    <w:rsid w:val="00F0449A"/>
    <w:rsid w:val="00F32A9D"/>
    <w:rsid w:val="00F46A12"/>
    <w:rsid w:val="00FA0468"/>
    <w:rsid w:val="00FB3F97"/>
    <w:rsid w:val="00FC2FEB"/>
    <w:rsid w:val="00FD2FD8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4DDFE"/>
  <w15:docId w15:val="{03DEE989-66EB-4F14-AB42-13A65EB6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rFonts w:ascii="Book Antiqua" w:hAnsi="Book Antiqua"/>
      <w:b/>
      <w:bCs/>
      <w:color w:val="000000"/>
      <w:lang w:eastAsia="en-US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Book Antiqua" w:hAnsi="Book Antiqua"/>
      <w:b/>
      <w:bCs/>
      <w:color w:val="000000"/>
      <w:lang w:eastAsia="en-US"/>
    </w:rPr>
  </w:style>
  <w:style w:type="paragraph" w:styleId="Titolo7">
    <w:name w:val="heading 7"/>
    <w:basedOn w:val="Normale"/>
    <w:next w:val="Normale"/>
    <w:qFormat/>
    <w:pPr>
      <w:keepNext/>
      <w:spacing w:before="60" w:after="60"/>
      <w:ind w:right="284"/>
      <w:jc w:val="center"/>
      <w:outlineLvl w:val="6"/>
    </w:pPr>
    <w:rPr>
      <w:rFonts w:ascii="Arial" w:hAnsi="Arial" w:cs="Arial"/>
      <w:b/>
      <w:sz w:val="22"/>
    </w:rPr>
  </w:style>
  <w:style w:type="paragraph" w:styleId="Titolo8">
    <w:name w:val="heading 8"/>
    <w:basedOn w:val="Normale"/>
    <w:next w:val="Normale"/>
    <w:qFormat/>
    <w:pPr>
      <w:keepNext/>
      <w:ind w:right="283"/>
      <w:jc w:val="center"/>
      <w:outlineLvl w:val="7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</w:rPr>
  </w:style>
  <w:style w:type="paragraph" w:styleId="Corpodeltesto3">
    <w:name w:val="Body Text 3"/>
    <w:basedOn w:val="Normale"/>
    <w:rPr>
      <w:rFonts w:ascii="Arial" w:hAnsi="Arial"/>
      <w:sz w:val="22"/>
      <w:szCs w:val="20"/>
    </w:rPr>
  </w:style>
  <w:style w:type="paragraph" w:styleId="Corpotesto">
    <w:name w:val="Body Text"/>
    <w:basedOn w:val="Normale"/>
    <w:rPr>
      <w:rFonts w:ascii="Arial" w:hAnsi="Arial"/>
      <w:szCs w:val="20"/>
    </w:r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Corpodeltesto2">
    <w:name w:val="Body Text 2"/>
    <w:basedOn w:val="Normale"/>
    <w:rPr>
      <w:rFonts w:ascii="Arial" w:hAnsi="Arial" w:cs="Arial"/>
      <w:b/>
      <w:sz w:val="22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Trasporto</vt:lpstr>
    </vt:vector>
  </TitlesOfParts>
  <Company>A2A S.p.A.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Trasporto</dc:title>
  <dc:creator>CGEY</dc:creator>
  <cp:lastModifiedBy>Rossoni Mattia</cp:lastModifiedBy>
  <cp:revision>31</cp:revision>
  <cp:lastPrinted>2009-09-11T11:52:00Z</cp:lastPrinted>
  <dcterms:created xsi:type="dcterms:W3CDTF">2017-03-07T08:39:00Z</dcterms:created>
  <dcterms:modified xsi:type="dcterms:W3CDTF">2023-08-03T11:32:00Z</dcterms:modified>
</cp:coreProperties>
</file>